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er+xml" PartName="/word/footer6.xml"/>
  <Override ContentType="application/vnd.openxmlformats-officedocument.wordprocessingml.footer+xml" PartName="/word/footer7.xml"/>
  <Override ContentType="application/vnd.openxmlformats-officedocument.wordprocessingml.footer+xml" PartName="/word/footer5.xml"/>
  <Override ContentType="application/vnd.openxmlformats-officedocument.wordprocessingml.footer+xml" PartName="/word/footer8.xml"/>
  <Override ContentType="application/vnd.openxmlformats-officedocument.wordprocessingml.footer+xml" PartName="/word/footer9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i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color w:val="000000"/>
          <w:sz w:val="22"/>
          <w:szCs w:val="22"/>
          <w:vertAlign w:val="baseline"/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 xml:space="preserve">«</w:t>
      </w:r>
      <w:r w:rsidDel="00000000" w:rsidR="00000000" w:rsidRPr="00000000">
        <w:rPr>
          <w:i w:val="1"/>
          <w:color w:val="000000"/>
          <w:sz w:val="22"/>
          <w:szCs w:val="22"/>
          <w:vertAlign w:val="baseline"/>
          <w:rtl w:val="0"/>
        </w:rPr>
        <w:t xml:space="preserve">Утверждаю»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i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i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i w:val="1"/>
          <w:color w:val="000000"/>
          <w:sz w:val="22"/>
          <w:szCs w:val="22"/>
          <w:vertAlign w:val="baseline"/>
          <w:rtl w:val="0"/>
        </w:rPr>
        <w:t xml:space="preserve">                                                    </w:t>
        <w:tab/>
        <w:tab/>
        <w:tab/>
        <w:tab/>
        <w:tab/>
        <w:tab/>
        <w:tab/>
        <w:tab/>
        <w:tab/>
        <w:tab/>
        <w:t xml:space="preserve"> Ректор РУДН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color w:val="000000"/>
          <w:sz w:val="22"/>
          <w:szCs w:val="22"/>
          <w:vertAlign w:val="baseline"/>
        </w:rPr>
      </w:pPr>
      <w:r w:rsidDel="00000000" w:rsidR="00000000" w:rsidRPr="00000000">
        <w:rPr>
          <w:i w:val="1"/>
          <w:color w:val="000000"/>
          <w:sz w:val="22"/>
          <w:szCs w:val="22"/>
          <w:vertAlign w:val="baseline"/>
          <w:rtl w:val="0"/>
        </w:rPr>
        <w:t xml:space="preserve">О.А. Ястребов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i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color w:val="000000"/>
          <w:sz w:val="22"/>
          <w:szCs w:val="22"/>
          <w:vertAlign w:val="baseline"/>
          <w:rtl w:val="0"/>
        </w:rPr>
        <w:t xml:space="preserve">                                                                   </w:t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i w:val="1"/>
          <w:color w:val="000000"/>
          <w:sz w:val="22"/>
          <w:szCs w:val="22"/>
          <w:vertAlign w:val="baseline"/>
          <w:rtl w:val="0"/>
        </w:rPr>
        <w:t xml:space="preserve">« ___» _ноября 2022 года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6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6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6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6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6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Отчет заведующего кафедрой/директора департамента наименование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Доктора экономических наук, профессора Пономаренко Елены Васильевны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за период с 2020 по 202</w:t>
      </w:r>
      <w:r w:rsidDel="00000000" w:rsidR="00000000" w:rsidRPr="00000000">
        <w:rPr>
          <w:b w:val="1"/>
          <w:sz w:val="22"/>
          <w:szCs w:val="22"/>
          <w:rtl w:val="0"/>
        </w:rPr>
        <w:t xml:space="preserve">2</w:t>
      </w: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 годы 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План развития базового учебного подразделения на период с 20</w:t>
      </w:r>
      <w:r w:rsidDel="00000000" w:rsidR="00000000" w:rsidRPr="00000000">
        <w:rPr>
          <w:b w:val="1"/>
          <w:sz w:val="22"/>
          <w:szCs w:val="22"/>
          <w:rtl w:val="0"/>
        </w:rPr>
        <w:t xml:space="preserve">23 </w:t>
      </w: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 по 2027 годы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right"/>
        <w:rPr>
          <w:b w:val="1"/>
          <w:sz w:val="22"/>
          <w:szCs w:val="22"/>
          <w:highlight w:val="yellow"/>
        </w:rPr>
      </w:pPr>
      <w:r w:rsidDel="00000000" w:rsidR="00000000" w:rsidRPr="00000000">
        <w:rPr>
          <w:sz w:val="22"/>
          <w:szCs w:val="22"/>
          <w:rtl w:val="0"/>
        </w:rPr>
        <w:t xml:space="preserve">  </w:t>
      </w:r>
      <w:r w:rsidDel="00000000" w:rsidR="00000000" w:rsidRPr="00000000">
        <w:br w:type="page"/>
      </w:r>
      <w:r w:rsidDel="00000000" w:rsidR="00000000" w:rsidRPr="00000000">
        <w:rPr>
          <w:sz w:val="22"/>
          <w:szCs w:val="22"/>
          <w:highlight w:val="white"/>
          <w:vertAlign w:val="baseline"/>
          <w:rtl w:val="0"/>
        </w:rPr>
        <w:t xml:space="preserve">Кафедра 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политической экономии им.Станиса В.Ф. экономического факультета</w:t>
      </w:r>
      <w:r w:rsidDel="00000000" w:rsidR="00000000" w:rsidRPr="00000000">
        <w:rPr>
          <w:sz w:val="22"/>
          <w:szCs w:val="22"/>
          <w:highlight w:val="white"/>
          <w:vertAlign w:val="baseline"/>
          <w:rtl w:val="0"/>
        </w:rPr>
        <w:t xml:space="preserve"> является сервисной, с 2018 г. выпускающей  по двум 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ООП в магистратуре 38.04.01 Экономика, специализация “Финансовое управление в секторах экономики” и 38.04.04 Государственное и муниципальное управление, специализация “Цифровое государство”</w:t>
      </w:r>
      <w:r w:rsidDel="00000000" w:rsidR="00000000" w:rsidRPr="00000000">
        <w:rPr>
          <w:b w:val="1"/>
          <w:sz w:val="22"/>
          <w:szCs w:val="22"/>
          <w:highlight w:val="yellow"/>
          <w:rtl w:val="0"/>
        </w:rPr>
        <w:t xml:space="preserve"> </w:t>
      </w:r>
    </w:p>
    <w:p w:rsidR="00000000" w:rsidDel="00000000" w:rsidP="00000000" w:rsidRDefault="00000000" w:rsidRPr="00000000" w14:paraId="00000011">
      <w:pPr>
        <w:jc w:val="righ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right"/>
        <w:rPr>
          <w:i w:val="0"/>
          <w:sz w:val="22"/>
          <w:szCs w:val="22"/>
          <w:vertAlign w:val="baseline"/>
        </w:rPr>
      </w:pPr>
      <w:r w:rsidDel="00000000" w:rsidR="00000000" w:rsidRPr="00000000">
        <w:rPr>
          <w:i w:val="1"/>
          <w:sz w:val="22"/>
          <w:szCs w:val="22"/>
          <w:vertAlign w:val="baseline"/>
          <w:rtl w:val="0"/>
        </w:rPr>
        <w:t xml:space="preserve">(выбрать вариант)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b w:val="1"/>
          <w:sz w:val="22"/>
          <w:szCs w:val="22"/>
          <w:vertAlign w:val="baseline"/>
          <w:rtl w:val="0"/>
        </w:rPr>
        <w:t xml:space="preserve">*Условные обозначения: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0"/>
          <w:color w:val="ff0000"/>
          <w:sz w:val="22"/>
          <w:szCs w:val="22"/>
          <w:vertAlign w:val="baseline"/>
        </w:rPr>
      </w:pPr>
      <w:r w:rsidDel="00000000" w:rsidR="00000000" w:rsidRPr="00000000">
        <w:rPr>
          <w:b w:val="1"/>
          <w:color w:val="ff0000"/>
          <w:sz w:val="22"/>
          <w:szCs w:val="22"/>
          <w:vertAlign w:val="baseline"/>
          <w:rtl w:val="0"/>
        </w:rPr>
        <w:t xml:space="preserve">ПГОД – указывается значение по итогам последнего календарного года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0"/>
          <w:color w:val="ff0000"/>
          <w:sz w:val="22"/>
          <w:szCs w:val="22"/>
          <w:vertAlign w:val="baseline"/>
        </w:rPr>
      </w:pPr>
      <w:r w:rsidDel="00000000" w:rsidR="00000000" w:rsidRPr="00000000">
        <w:rPr>
          <w:b w:val="1"/>
          <w:color w:val="ff0000"/>
          <w:sz w:val="22"/>
          <w:szCs w:val="22"/>
          <w:vertAlign w:val="baseline"/>
          <w:rtl w:val="0"/>
        </w:rPr>
        <w:t xml:space="preserve">СУММ – указывается суммарное значение за последний срок избрания заведующего кафедрой/директора учебного департамента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b w:val="0"/>
          <w:color w:val="ff0000"/>
          <w:sz w:val="22"/>
          <w:szCs w:val="22"/>
          <w:vertAlign w:val="baseline"/>
        </w:rPr>
      </w:pPr>
      <w:r w:rsidDel="00000000" w:rsidR="00000000" w:rsidRPr="00000000">
        <w:rPr>
          <w:b w:val="1"/>
          <w:color w:val="ff0000"/>
          <w:sz w:val="22"/>
          <w:szCs w:val="22"/>
          <w:vertAlign w:val="baseline"/>
          <w:rtl w:val="0"/>
        </w:rPr>
        <w:t xml:space="preserve">СРЕД – указывается среднее значение за последний срок избрания заведующего кафедрой/директора учебного департамента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pos="10783"/>
        </w:tabs>
        <w:jc w:val="both"/>
        <w:rPr>
          <w:b w:val="0"/>
          <w:color w:val="ff0000"/>
          <w:sz w:val="22"/>
          <w:szCs w:val="22"/>
          <w:vertAlign w:val="baseline"/>
        </w:rPr>
      </w:pPr>
      <w:r w:rsidDel="00000000" w:rsidR="00000000" w:rsidRPr="00000000">
        <w:rPr>
          <w:b w:val="1"/>
          <w:color w:val="ff0000"/>
          <w:sz w:val="22"/>
          <w:szCs w:val="22"/>
          <w:vertAlign w:val="baseline"/>
          <w:rtl w:val="0"/>
        </w:rPr>
        <w:t xml:space="preserve">СОСТ – указывается фактическое значение (без плана) показателя на момент составления отчета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629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59"/>
        <w:gridCol w:w="5670"/>
        <w:tblGridChange w:id="0">
          <w:tblGrid>
            <w:gridCol w:w="959"/>
            <w:gridCol w:w="5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top"/>
          </w:tcPr>
          <w:p w:rsidR="00000000" w:rsidDel="00000000" w:rsidP="00000000" w:rsidRDefault="00000000" w:rsidRPr="00000000" w14:paraId="00000019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0" w:val="nil"/>
            </w:tcBorders>
            <w:vAlign w:val="top"/>
          </w:tcPr>
          <w:p w:rsidR="00000000" w:rsidDel="00000000" w:rsidP="00000000" w:rsidRDefault="00000000" w:rsidRPr="00000000" w14:paraId="0000001A">
            <w:pPr>
              <w:jc w:val="both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ячейки, выделенные серым цветом, не заполняются</w:t>
            </w:r>
          </w:p>
        </w:tc>
      </w:tr>
    </w:tbl>
    <w:p w:rsidR="00000000" w:rsidDel="00000000" w:rsidP="00000000" w:rsidRDefault="00000000" w:rsidRPr="00000000" w14:paraId="0000001B">
      <w:pPr>
        <w:jc w:val="both"/>
        <w:rPr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03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  <w:tblGridChange w:id="0">
          <w:tblGrid>
            <w:gridCol w:w="4733"/>
            <w:gridCol w:w="847"/>
            <w:gridCol w:w="1719"/>
            <w:gridCol w:w="1275"/>
            <w:gridCol w:w="1075"/>
            <w:gridCol w:w="1474"/>
            <w:gridCol w:w="981"/>
            <w:gridCol w:w="982"/>
            <w:gridCol w:w="981"/>
            <w:gridCol w:w="964"/>
          </w:tblGrid>
        </w:tblGridChange>
      </w:tblGrid>
      <w:tr>
        <w:trPr>
          <w:cantSplit w:val="1"/>
          <w:trHeight w:val="64" w:hRule="atLeast"/>
          <w:tblHeader w:val="0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1C">
            <w:pPr>
              <w:ind w:left="36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Вид 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Ед. изм.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Методика расчета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18"/>
                <w:szCs w:val="18"/>
                <w:vertAlign w:val="baseline"/>
                <w:rtl w:val="0"/>
              </w:rPr>
              <w:t xml:space="preserve">(ПГОД, СУММ, СРЕД, СОСТ)*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top"/>
          </w:tcPr>
          <w:p w:rsidR="00000000" w:rsidDel="00000000" w:rsidP="00000000" w:rsidRDefault="00000000" w:rsidRPr="00000000" w14:paraId="0000002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color w:val="000000"/>
                <w:sz w:val="22"/>
                <w:szCs w:val="22"/>
                <w:vertAlign w:val="baseline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64" w:hRule="atLeast"/>
          <w:tblHeader w:val="0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План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Факт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0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12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031">
            <w:pPr>
              <w:numPr>
                <w:ilvl w:val="0"/>
                <w:numId w:val="9"/>
              </w:numPr>
              <w:ind w:left="0" w:firstLine="142"/>
              <w:rPr>
                <w:b w:val="0"/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u w:val="single"/>
                <w:vertAlign w:val="baseline"/>
                <w:rtl w:val="0"/>
              </w:rPr>
              <w:t xml:space="preserve">Учебная и учебно-методическая работа.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0"/>
              </w:numPr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Состояние учебной работы в БУП </w:t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numPr>
                <w:ilvl w:val="1"/>
                <w:numId w:val="9"/>
              </w:numPr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Кол-во ППС БУП: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34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35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fbfbf" w:val="clear"/>
            <w:vAlign w:val="center"/>
          </w:tcPr>
          <w:p w:rsidR="00000000" w:rsidDel="00000000" w:rsidP="00000000" w:rsidRDefault="00000000" w:rsidRPr="00000000" w14:paraId="00000036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3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3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3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3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3C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3D">
            <w:pPr>
              <w:ind w:left="36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человек</w:t>
            </w:r>
          </w:p>
        </w:tc>
        <w:tc>
          <w:tcPr>
            <w:tcBorders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3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СОСТ</w:t>
            </w:r>
          </w:p>
        </w:tc>
        <w:tc>
          <w:tcPr>
            <w:tcBorders>
              <w:lef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4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х</w:t>
            </w:r>
          </w:p>
        </w:tc>
        <w:tc>
          <w:tcPr>
            <w:tcBorders>
              <w:lef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2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4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6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47">
            <w:pPr>
              <w:ind w:left="142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ставок фактических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tcBorders>
              <w:top w:color="000000" w:space="0" w:sz="4" w:val="single"/>
            </w:tcBorders>
            <w:shd w:fill="bdd6ee" w:val="clear"/>
            <w:vAlign w:val="center"/>
          </w:tcPr>
          <w:p w:rsidR="00000000" w:rsidDel="00000000" w:rsidP="00000000" w:rsidRDefault="00000000" w:rsidRPr="00000000" w14:paraId="0000004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СОСТ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4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х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8,25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C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0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51">
            <w:pPr>
              <w:ind w:left="142" w:firstLine="0"/>
              <w:rPr>
                <w:b w:val="0"/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ставок расчетных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5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СОСТ</w:t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5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х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9,1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6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A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5B">
            <w:pPr>
              <w:numPr>
                <w:ilvl w:val="1"/>
                <w:numId w:val="9"/>
              </w:numPr>
              <w:ind w:left="0" w:firstLine="142"/>
              <w:rPr>
                <w:b w:val="0"/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Общий объем учебной нагрузки по БУП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ак. час.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5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СОСТ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5E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7589,6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1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065">
            <w:pPr>
              <w:numPr>
                <w:ilvl w:val="0"/>
                <w:numId w:val="10"/>
              </w:numPr>
              <w:ind w:left="0" w:firstLine="142"/>
              <w:rPr>
                <w:b w:val="0"/>
                <w:i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Издание учебно-методической литературы: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7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9">
            <w:pPr>
              <w:ind w:firstLine="142"/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A">
            <w:pPr>
              <w:ind w:firstLine="142"/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B">
            <w:pPr>
              <w:ind w:firstLine="142"/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C">
            <w:pPr>
              <w:ind w:firstLine="142"/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D">
            <w:pPr>
              <w:ind w:firstLine="142"/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6E">
            <w:pPr>
              <w:ind w:firstLine="142"/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6F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учебники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7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ind w:firstLine="142"/>
              <w:jc w:val="center"/>
              <w:rPr>
                <w:color w:val="000000"/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jc w:val="center"/>
              <w:rPr>
                <w:color w:val="000000"/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jc w:val="center"/>
              <w:rPr>
                <w:color w:val="000000"/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jc w:val="center"/>
              <w:rPr>
                <w:color w:val="000000"/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jc w:val="center"/>
              <w:rPr>
                <w:color w:val="000000"/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jc w:val="center"/>
              <w:rPr>
                <w:color w:val="000000"/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79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учебно-методические пособия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7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83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электронные учебники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8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2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8D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МООС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8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2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3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4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96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97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ЭУК в ТУИС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9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0A1">
            <w:pPr>
              <w:numPr>
                <w:ilvl w:val="0"/>
                <w:numId w:val="10"/>
              </w:numPr>
              <w:ind w:left="0" w:firstLine="142"/>
              <w:rPr>
                <w:b w:val="0"/>
                <w:i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Кадровый состав БУП:</w:t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3.1 ППС БУП: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A3">
            <w:pPr>
              <w:ind w:firstLine="142"/>
              <w:jc w:val="center"/>
              <w:rPr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A4">
            <w:pPr>
              <w:ind w:firstLine="142"/>
              <w:jc w:val="center"/>
              <w:rPr>
                <w:b w:val="0"/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fbfbf" w:val="clear"/>
            <w:vAlign w:val="center"/>
          </w:tcPr>
          <w:p w:rsidR="00000000" w:rsidDel="00000000" w:rsidP="00000000" w:rsidRDefault="00000000" w:rsidRPr="00000000" w14:paraId="000000A5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A7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A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A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A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A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7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AC">
            <w:pPr>
              <w:ind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- Профессора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A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СОСТ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AF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B6">
            <w:pPr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- Доценты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B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СОСТ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B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D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F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C0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- Старшие преподаватели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C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СОСТ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C3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7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CA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ab/>
              <w:t xml:space="preserve">- Ассистенты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C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СОСТ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CD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ind w:firstLine="142"/>
              <w:jc w:val="left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3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D4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3.2 Остепененность (% к.н. и д.н.)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%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D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D7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9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A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B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ind w:firstLine="142"/>
              <w:jc w:val="center"/>
              <w:rPr>
                <w:sz w:val="22"/>
                <w:szCs w:val="22"/>
                <w:highlight w:val="yellow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shd w:fill="ffffff" w:val="clear"/>
            <w:vAlign w:val="top"/>
          </w:tcPr>
          <w:p w:rsidR="00000000" w:rsidDel="00000000" w:rsidP="00000000" w:rsidRDefault="00000000" w:rsidRPr="00000000" w14:paraId="000000DE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3.2 Количество преподавателей, защитивших диссертации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D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1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0E8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3.3 Вид занятости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E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0E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fbfbf" w:val="clear"/>
            <w:vAlign w:val="center"/>
          </w:tcPr>
          <w:p w:rsidR="00000000" w:rsidDel="00000000" w:rsidP="00000000" w:rsidRDefault="00000000" w:rsidRPr="00000000" w14:paraId="000000E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ED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EE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EF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F0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F1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F2">
            <w:pPr>
              <w:ind w:firstLine="28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3.3.1 основное место работы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F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F5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0FC">
            <w:pPr>
              <w:ind w:firstLine="28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3.3.2 внутреннее совместительство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0F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FF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06">
            <w:pPr>
              <w:ind w:firstLine="28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3.3.3 внешнее совместительство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0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0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10">
            <w:pPr>
              <w:ind w:firstLine="709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из них из научных институтов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1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13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8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1A">
            <w:pPr>
              <w:ind w:firstLine="709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из них из организаций (практики)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1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1D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24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3.4. Средний возраст ППС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2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2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27">
            <w:pPr>
              <w:ind w:firstLine="142"/>
              <w:jc w:val="center"/>
              <w:rPr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50,1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3.5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2F">
            <w:pPr>
              <w:ind w:firstLine="142"/>
              <w:jc w:val="center"/>
              <w:rPr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ССЧ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30">
            <w:pPr>
              <w:ind w:firstLine="142"/>
              <w:jc w:val="center"/>
              <w:rPr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1">
            <w:pPr>
              <w:ind w:firstLine="142"/>
              <w:jc w:val="center"/>
              <w:rPr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3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4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6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7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3.6 Средняя численность молодых НПР.</w:t>
              <w:br w:type="textWrapping"/>
              <w:t xml:space="preserve">(Молодые научно-педагогические работники – научно-педагогические работники, относящиеся к одной из следующих категорий:</w:t>
              <w:br w:type="textWrapping"/>
              <w:t xml:space="preserve">- не имеющие ученой степени – до 30 лет включительно;</w:t>
              <w:br w:type="textWrapping"/>
              <w:t xml:space="preserve">- кандидаты наук – до 35 лет включительно;</w:t>
              <w:br w:type="textWrapping"/>
              <w:t xml:space="preserve">- доктора наук и обладатели степени PhD зарубежных университетов и зарубежных научных организаций – до 40 лет включительно. Указывается сумма ССЧ по всем категориям)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39">
            <w:pPr>
              <w:ind w:firstLine="142"/>
              <w:jc w:val="center"/>
              <w:rPr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ССЧ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3A">
            <w:pPr>
              <w:ind w:firstLine="142"/>
              <w:jc w:val="center"/>
              <w:rPr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D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E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3F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0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4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ССЧ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44">
            <w:pPr>
              <w:ind w:firstLine="142"/>
              <w:jc w:val="center"/>
              <w:rPr>
                <w:i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0000" w:space="0" w:sz="4" w:val="single"/>
            </w:tcBorders>
            <w:vAlign w:val="center"/>
          </w:tcPr>
          <w:p w:rsidR="00000000" w:rsidDel="00000000" w:rsidP="00000000" w:rsidRDefault="00000000" w:rsidRPr="00000000" w14:paraId="0000014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7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8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9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A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4B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8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4C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Повышение квалификации преподавателей БУП: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4.1. Всего: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4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4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tcBorders>
              <w:right w:color="ff0000" w:space="0" w:sz="4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0000" w:space="0" w:sz="4" w:val="single"/>
              <w:left w:color="ff0000" w:space="0" w:sz="4" w:val="single"/>
              <w:bottom w:color="ff0000" w:space="0" w:sz="4" w:val="single"/>
              <w:right w:color="ff0000" w:space="0" w:sz="4" w:val="single"/>
            </w:tcBorders>
            <w:vAlign w:val="center"/>
          </w:tcPr>
          <w:p w:rsidR="00000000" w:rsidDel="00000000" w:rsidP="00000000" w:rsidRDefault="00000000" w:rsidRPr="00000000" w14:paraId="0000015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0000" w:space="0" w:sz="4" w:val="single"/>
            </w:tcBorders>
            <w:vAlign w:val="center"/>
          </w:tcPr>
          <w:p w:rsidR="00000000" w:rsidDel="00000000" w:rsidP="00000000" w:rsidRDefault="00000000" w:rsidRPr="00000000" w14:paraId="0000015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1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157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4.1.1 по направлениям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5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5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0000" w:space="0" w:sz="4" w:val="single"/>
            </w:tcBorders>
            <w:vAlign w:val="center"/>
          </w:tcPr>
          <w:p w:rsidR="00000000" w:rsidDel="00000000" w:rsidP="00000000" w:rsidRDefault="00000000" w:rsidRPr="00000000" w14:paraId="0000015B">
            <w:pPr>
              <w:ind w:firstLine="142"/>
              <w:jc w:val="center"/>
              <w:rPr>
                <w:b w:val="0"/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highlight w:val="white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C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D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E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5F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0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61">
            <w:pPr>
              <w:tabs>
                <w:tab w:val="left" w:pos="426"/>
              </w:tabs>
              <w:ind w:left="426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по направлению профессиональной подготовки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6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6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6B">
            <w:pPr>
              <w:tabs>
                <w:tab w:val="left" w:pos="426"/>
              </w:tabs>
              <w:ind w:left="426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по педагогике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6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6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6F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75">
            <w:pPr>
              <w:tabs>
                <w:tab w:val="left" w:pos="426"/>
              </w:tabs>
              <w:ind w:left="426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по информационно-коммуникативным технологиям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7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7F">
            <w:pPr>
              <w:tabs>
                <w:tab w:val="left" w:pos="426"/>
              </w:tabs>
              <w:ind w:left="426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по иностранным языкам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8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3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189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4.1.2 по месту прохождения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8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8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C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D">
            <w:pPr>
              <w:ind w:firstLine="142"/>
              <w:jc w:val="center"/>
              <w:rPr>
                <w:b w:val="0"/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highlight w:val="white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E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8F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0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1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2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93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РУДН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9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7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9D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внешние организации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9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9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A7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142"/>
              <w:rPr>
                <w:b w:val="0"/>
                <w:i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Результативность учебной работы: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numPr>
                <w:ilvl w:val="1"/>
                <w:numId w:val="4"/>
              </w:numPr>
              <w:tabs>
                <w:tab w:val="left" w:pos="567"/>
              </w:tabs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Всего дисциплин в БУП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A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A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47/47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A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1B2">
            <w:pPr>
              <w:numPr>
                <w:ilvl w:val="1"/>
                <w:numId w:val="4"/>
              </w:numPr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Успеваемость: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3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B4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5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6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7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7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BC">
            <w:pPr>
              <w:ind w:firstLine="28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 Доля отчисленных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B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%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B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B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C6">
            <w:pPr>
              <w:ind w:firstLine="28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Российские студенты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C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%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C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D0">
            <w:pPr>
              <w:ind w:firstLine="28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Иностранные студенты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D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%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D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A">
      <w:pPr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tabs>
          <w:tab w:val="left" w:pos="1155"/>
        </w:tabs>
        <w:rPr>
          <w:sz w:val="22"/>
          <w:szCs w:val="22"/>
          <w:vertAlign w:val="baseline"/>
        </w:rPr>
        <w:sectPr>
          <w:headerReference r:id="rId7" w:type="default"/>
          <w:footerReference r:id="rId8" w:type="default"/>
          <w:footerReference r:id="rId9" w:type="first"/>
          <w:footerReference r:id="rId10" w:type="even"/>
          <w:pgSz w:h="11906" w:w="16838" w:orient="landscape"/>
          <w:pgMar w:bottom="851" w:top="899" w:left="1276" w:right="1134" w:header="709" w:footer="445"/>
          <w:pgNumType w:start="1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261.0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103"/>
        <w:gridCol w:w="801"/>
        <w:gridCol w:w="1215"/>
        <w:gridCol w:w="1483.3333333333337"/>
        <w:gridCol w:w="1621.6666666666663"/>
        <w:gridCol w:w="1007"/>
        <w:gridCol w:w="1007"/>
        <w:gridCol w:w="1008"/>
        <w:gridCol w:w="1007"/>
        <w:gridCol w:w="1008"/>
        <w:tblGridChange w:id="0">
          <w:tblGrid>
            <w:gridCol w:w="5103"/>
            <w:gridCol w:w="801"/>
            <w:gridCol w:w="1215"/>
            <w:gridCol w:w="1483.3333333333337"/>
            <w:gridCol w:w="1621.6666666666663"/>
            <w:gridCol w:w="1007"/>
            <w:gridCol w:w="1007"/>
            <w:gridCol w:w="1008"/>
            <w:gridCol w:w="1007"/>
            <w:gridCol w:w="1008"/>
          </w:tblGrid>
        </w:tblGridChange>
      </w:tblGrid>
      <w:tr>
        <w:trPr>
          <w:cantSplit w:val="1"/>
          <w:trHeight w:val="85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1D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Вид 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1D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Ед. изм.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top"/>
          </w:tcPr>
          <w:p w:rsidR="00000000" w:rsidDel="00000000" w:rsidP="00000000" w:rsidRDefault="00000000" w:rsidRPr="00000000" w14:paraId="000001D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Методика расчёта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E0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За отчетный период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E2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color w:val="000000"/>
                <w:sz w:val="22"/>
                <w:szCs w:val="22"/>
                <w:vertAlign w:val="baseline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85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1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1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top"/>
          </w:tcPr>
          <w:p w:rsidR="00000000" w:rsidDel="00000000" w:rsidP="00000000" w:rsidRDefault="00000000" w:rsidRPr="00000000" w14:paraId="000001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A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План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B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Факт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E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1F0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1F1">
            <w:pPr>
              <w:pStyle w:val="Heading2"/>
              <w:tabs>
                <w:tab w:val="left" w:pos="426"/>
              </w:tabs>
              <w:ind w:firstLine="142"/>
              <w:rPr>
                <w:i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u w:val="single"/>
                <w:vertAlign w:val="baseline"/>
                <w:rtl w:val="0"/>
              </w:rPr>
              <w:t xml:space="preserve">II. Научная работа БУП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2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3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4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5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6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7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F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1FB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Кол-во всех финансируемых тем НИР по БУП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F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1F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5">
            <w:pPr>
              <w:numPr>
                <w:ilvl w:val="1"/>
                <w:numId w:val="11"/>
              </w:numP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хоздоговоры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0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0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F">
            <w:pPr>
              <w:numPr>
                <w:ilvl w:val="1"/>
                <w:numId w:val="11"/>
              </w:numP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гранты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1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</w:p>
          <w:p w:rsidR="00000000" w:rsidDel="00000000" w:rsidP="00000000" w:rsidRDefault="00000000" w:rsidRPr="00000000" w14:paraId="0000021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1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C">
            <w:pPr>
              <w:numPr>
                <w:ilvl w:val="1"/>
                <w:numId w:val="11"/>
              </w:numP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международные проекты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1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1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26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Объем финансирования НИР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27">
            <w:pPr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28">
            <w:pPr>
              <w:ind w:firstLine="142"/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13252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3503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7 500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2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7 500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30">
            <w:pPr>
              <w:numPr>
                <w:ilvl w:val="1"/>
                <w:numId w:val="11"/>
              </w:numPr>
              <w:tabs>
                <w:tab w:val="left" w:pos="426"/>
              </w:tabs>
              <w:ind w:left="175" w:firstLine="0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Объем привлеченного внешнего финансирования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31">
            <w:pPr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32">
            <w:pPr>
              <w:ind w:firstLine="142"/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6 000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3A">
            <w:pPr>
              <w:numPr>
                <w:ilvl w:val="2"/>
                <w:numId w:val="11"/>
              </w:numPr>
              <w:tabs>
                <w:tab w:val="left" w:pos="426"/>
              </w:tabs>
              <w:ind w:left="1026" w:hanging="851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Хоздоговоры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3B">
            <w:pPr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3C">
            <w:pPr>
              <w:ind w:firstLine="142"/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3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1 500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44">
            <w:pPr>
              <w:numPr>
                <w:ilvl w:val="2"/>
                <w:numId w:val="11"/>
              </w:numPr>
              <w:ind w:left="1440" w:hanging="1265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Гранты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45">
            <w:pPr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46">
            <w:pPr>
              <w:ind w:firstLine="142"/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1 000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1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4E">
            <w:pPr>
              <w:numPr>
                <w:ilvl w:val="2"/>
                <w:numId w:val="11"/>
              </w:numPr>
              <w:tabs>
                <w:tab w:val="left" w:pos="426"/>
              </w:tabs>
              <w:ind w:left="1440" w:hanging="1265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международные проекты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4F">
            <w:pPr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50">
            <w:pPr>
              <w:ind w:firstLine="142"/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58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Средний доход ППС БУП от НИР 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в месяц, на одну фактическую ставку, 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59">
            <w:pPr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5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</w:t>
            </w:r>
          </w:p>
          <w:p w:rsidR="00000000" w:rsidDel="00000000" w:rsidP="00000000" w:rsidRDefault="00000000" w:rsidRPr="00000000" w14:paraId="0000025B">
            <w:pPr>
              <w:ind w:firstLine="142"/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263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Число научных публикаций, цитирование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64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65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66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67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6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6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6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6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6C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Web of Science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ResearcherID, Mendeley, ResearchGate, Google Scholar, Academia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6E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6F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vertAlign w:val="baseline"/>
                <w:rtl w:val="0"/>
              </w:rPr>
              <w:t xml:space="preserve">СУММ/</w:t>
            </w:r>
          </w:p>
          <w:p w:rsidR="00000000" w:rsidDel="00000000" w:rsidP="00000000" w:rsidRDefault="00000000" w:rsidRPr="00000000" w14:paraId="00000270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vertAlign w:val="baseline"/>
                <w:rtl w:val="0"/>
              </w:rPr>
              <w:t xml:space="preserve">ПГОД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2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10/1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7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7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75"/>
              </w:tabs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Scopus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ResearcherID, Mendeley, ResearchGate, Google Scholar, Academia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7A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vertAlign w:val="baseline"/>
                <w:rtl w:val="0"/>
              </w:rPr>
              <w:t xml:space="preserve">СУММ/</w:t>
            </w:r>
          </w:p>
          <w:p w:rsidR="00000000" w:rsidDel="00000000" w:rsidP="00000000" w:rsidRDefault="00000000" w:rsidRPr="00000000" w14:paraId="0000027B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vertAlign w:val="baseline"/>
                <w:rtl w:val="0"/>
              </w:rPr>
              <w:t xml:space="preserve">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C">
            <w:pPr>
              <w:ind w:firstLine="142"/>
              <w:jc w:val="center"/>
              <w:rPr>
                <w:highlight w:val="white"/>
                <w:vertAlign w:val="baselin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D">
            <w:pPr>
              <w:ind w:firstLine="142"/>
              <w:jc w:val="center"/>
              <w:rPr>
                <w:highlight w:val="white"/>
                <w:vertAlign w:val="baseline"/>
              </w:rPr>
            </w:pPr>
            <w:r w:rsidDel="00000000" w:rsidR="00000000" w:rsidRPr="00000000">
              <w:rPr>
                <w:highlight w:val="white"/>
                <w:rtl w:val="0"/>
              </w:rPr>
              <w:t xml:space="preserve">14/3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E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10/2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7F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10/2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80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10/2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81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10/2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2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10/2</w:t>
            </w:r>
          </w:p>
        </w:tc>
      </w:tr>
      <w:tr>
        <w:trPr>
          <w:cantSplit w:val="0"/>
          <w:trHeight w:val="175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4.3 Количест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во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цитирований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Web of Science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 публикаций НПР БУП, подготовленных во время их работы в БУП (аффилированных с РУДН), изданных за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8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6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8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A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B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C">
            <w:pPr>
              <w:ind w:firstLine="142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4.3.1 Количество цитирований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Web of Science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на 1 НПР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8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8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0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0,3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2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0,1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3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0,1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4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0,1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0,1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6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0,1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4.4 Количество цитирований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Scopus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9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9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A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B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C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D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E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F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0">
            <w:pPr>
              <w:ind w:firstLine="142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</w:t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4.4.1 Количество цитирований в реферативно-библиографической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Scopus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на 1 НПР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A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4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1,7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6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7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8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A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7.97851562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AB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монографий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AC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2AD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A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B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B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B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B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B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2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2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5.1 из них:</w:t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2B6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top"/>
          </w:tcPr>
          <w:p w:rsidR="00000000" w:rsidDel="00000000" w:rsidP="00000000" w:rsidRDefault="00000000" w:rsidRPr="00000000" w14:paraId="000002B7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B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B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B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B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BC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BD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2BE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6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vertAlign w:val="baseline"/>
                <w:rtl w:val="0"/>
              </w:rPr>
              <w:t xml:space="preserve">- изданных не за счет средств РУДН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C0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2C1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2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3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4">
            <w:pPr>
              <w:widowControl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5">
            <w:pPr>
              <w:widowControl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6">
            <w:pPr>
              <w:widowControl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7">
            <w:pPr>
              <w:widowControl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8">
            <w:pPr>
              <w:widowControl w:val="0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C9">
            <w:pPr>
              <w:ind w:left="426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 изданных за рубежом.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CA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2CB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C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D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E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CF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0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1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D2">
            <w:pPr>
              <w:ind w:firstLine="142"/>
              <w:jc w:val="center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7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D3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постоянных научных семинаров БУП</w:t>
            </w:r>
          </w:p>
          <w:p w:rsidR="00000000" w:rsidDel="00000000" w:rsidP="00000000" w:rsidRDefault="00000000" w:rsidRPr="00000000" w14:paraId="000002D4">
            <w:pPr>
              <w:tabs>
                <w:tab w:val="left" w:pos="426"/>
              </w:tabs>
              <w:ind w:left="142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из них: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D5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2D6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D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D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D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D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D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D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D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DE">
            <w:pPr>
              <w:numPr>
                <w:ilvl w:val="1"/>
                <w:numId w:val="11"/>
              </w:numPr>
              <w:tabs>
                <w:tab w:val="left" w:pos="426"/>
                <w:tab w:val="left" w:pos="885"/>
              </w:tabs>
              <w:ind w:left="1168" w:hanging="72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размещено анонсов на сайте РУДН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DF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2E0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E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E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E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E8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международных и всероссийских НТМ, организованных БУП</w:t>
            </w:r>
          </w:p>
        </w:tc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E9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2EA">
            <w:pPr>
              <w:ind w:firstLine="142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E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F2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Доля актуализированных профилей ППС БУП в Google Scholar (% профилей от общего количества ППС БУП)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F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%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F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F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F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F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F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F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F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2F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2FC">
            <w:pPr>
              <w:numPr>
                <w:ilvl w:val="0"/>
                <w:numId w:val="11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F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%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2F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FF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40%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1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40%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2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40%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3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40%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4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40%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0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40%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06">
      <w:pPr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8">
      <w:pPr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tabs>
          <w:tab w:val="left" w:pos="4215"/>
        </w:tabs>
        <w:rPr>
          <w:sz w:val="22"/>
          <w:szCs w:val="22"/>
          <w:vertAlign w:val="baseline"/>
        </w:rPr>
      </w:pPr>
      <w:r w:rsidDel="00000000" w:rsidR="00000000" w:rsidRPr="00000000">
        <w:rPr>
          <w:sz w:val="22"/>
          <w:szCs w:val="22"/>
          <w:vertAlign w:val="baseline"/>
          <w:rtl w:val="0"/>
        </w:rPr>
        <w:tab/>
        <w:t xml:space="preserve"> </w:t>
      </w:r>
    </w:p>
    <w:p w:rsidR="00000000" w:rsidDel="00000000" w:rsidP="00000000" w:rsidRDefault="00000000" w:rsidRPr="00000000" w14:paraId="0000030A">
      <w:pPr>
        <w:rPr>
          <w:sz w:val="22"/>
          <w:szCs w:val="22"/>
          <w:vertAlign w:val="baseline"/>
        </w:rPr>
        <w:sectPr>
          <w:headerReference r:id="rId11" w:type="default"/>
          <w:footerReference r:id="rId12" w:type="default"/>
          <w:type w:val="nextPage"/>
          <w:pgSz w:h="11906" w:w="16838" w:orient="landscape"/>
          <w:pgMar w:bottom="851" w:top="902" w:left="1276" w:right="1134" w:header="709" w:footer="442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B">
      <w:pPr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5196.000000000004" w:type="dxa"/>
        <w:jc w:val="left"/>
        <w:tblInd w:w="-56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  <w:tblGridChange w:id="0">
          <w:tblGrid>
            <w:gridCol w:w="4962"/>
            <w:gridCol w:w="1322"/>
            <w:gridCol w:w="1355"/>
            <w:gridCol w:w="1575"/>
            <w:gridCol w:w="1387"/>
            <w:gridCol w:w="919"/>
            <w:gridCol w:w="919"/>
            <w:gridCol w:w="919"/>
            <w:gridCol w:w="919"/>
            <w:gridCol w:w="919"/>
          </w:tblGrid>
        </w:tblGridChange>
      </w:tblGrid>
      <w:tr>
        <w:trPr>
          <w:cantSplit w:val="1"/>
          <w:trHeight w:val="268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30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Вид 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30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Ед. изм.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30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Методика расчета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0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31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color w:val="000000"/>
                <w:sz w:val="22"/>
                <w:szCs w:val="22"/>
                <w:vertAlign w:val="baseline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268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3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3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3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9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План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A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Факт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B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20">
            <w:pPr>
              <w:numPr>
                <w:ilvl w:val="0"/>
                <w:numId w:val="1"/>
              </w:numPr>
              <w:tabs>
                <w:tab w:val="left" w:pos="602"/>
              </w:tabs>
              <w:ind w:left="720" w:hanging="54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Число аспирантов в БУП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, всего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2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2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2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2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32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32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2A">
            <w:pPr>
              <w:numPr>
                <w:ilvl w:val="1"/>
                <w:numId w:val="1"/>
              </w:numPr>
              <w:tabs>
                <w:tab w:val="left" w:pos="602"/>
              </w:tabs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российских/иностранных аспирантов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2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2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15/5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34">
            <w:pPr>
              <w:numPr>
                <w:ilvl w:val="1"/>
                <w:numId w:val="1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в т.ч. контрактных российских/ иностранных аспирантов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3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3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8">
            <w:pPr>
              <w:ind w:firstLine="142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14/2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4/1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3E">
            <w:pPr>
              <w:numPr>
                <w:ilvl w:val="0"/>
                <w:numId w:val="1"/>
              </w:numPr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соискателей:</w:t>
            </w:r>
          </w:p>
          <w:p w:rsidR="00000000" w:rsidDel="00000000" w:rsidP="00000000" w:rsidRDefault="00000000" w:rsidRPr="00000000" w14:paraId="0000033F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Всего: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4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49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В том числе защитивших диссертацию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4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4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=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53">
            <w:pPr>
              <w:numPr>
                <w:ilvl w:val="0"/>
                <w:numId w:val="1"/>
              </w:numPr>
              <w:tabs>
                <w:tab w:val="left" w:pos="602"/>
              </w:tabs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Кол-во аспирантов, защитивших диссертации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4">
            <w:pPr>
              <w:numPr>
                <w:ilvl w:val="1"/>
                <w:numId w:val="1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Всего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5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5E">
            <w:pPr>
              <w:numPr>
                <w:ilvl w:val="1"/>
                <w:numId w:val="1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в т.ч. иностранных аспирантов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5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6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68">
            <w:pPr>
              <w:numPr>
                <w:ilvl w:val="1"/>
                <w:numId w:val="1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в т.ч. контрактных российских/ иностранных аспирантов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6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6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0/0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6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72">
            <w:pPr>
              <w:numPr>
                <w:ilvl w:val="1"/>
                <w:numId w:val="1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Защитивших диссертации в срок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7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7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7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37C">
            <w:pPr>
              <w:numPr>
                <w:ilvl w:val="0"/>
                <w:numId w:val="1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Ординатура (для БУП медицинского института)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7D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7E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7F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80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81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82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83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84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85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86">
            <w:pPr>
              <w:numPr>
                <w:ilvl w:val="1"/>
                <w:numId w:val="1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 Количество российских ординаторов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8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8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8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90">
            <w:pPr>
              <w:numPr>
                <w:ilvl w:val="1"/>
                <w:numId w:val="1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 Количество иностранных ординаторов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9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9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9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9A">
      <w:pPr>
        <w:rPr>
          <w:sz w:val="22"/>
          <w:szCs w:val="22"/>
          <w:vertAlign w:val="baseline"/>
        </w:rPr>
        <w:sectPr>
          <w:footerReference r:id="rId13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06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  <w:tblGridChange w:id="0">
          <w:tblGrid>
            <w:gridCol w:w="4821"/>
            <w:gridCol w:w="992"/>
            <w:gridCol w:w="1215"/>
            <w:gridCol w:w="1151"/>
            <w:gridCol w:w="1134"/>
            <w:gridCol w:w="1202"/>
            <w:gridCol w:w="1110"/>
            <w:gridCol w:w="1144"/>
            <w:gridCol w:w="1143"/>
            <w:gridCol w:w="1144"/>
            <w:gridCol w:w="13"/>
          </w:tblGrid>
        </w:tblGridChange>
      </w:tblGrid>
      <w:tr>
        <w:trPr>
          <w:cantSplit w:val="1"/>
          <w:trHeight w:val="96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39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Вид 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39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Ед. изм.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39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Методика расчета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9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vAlign w:val="center"/>
          </w:tcPr>
          <w:p w:rsidR="00000000" w:rsidDel="00000000" w:rsidP="00000000" w:rsidRDefault="00000000" w:rsidRPr="00000000" w14:paraId="000003A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color w:val="000000"/>
                <w:sz w:val="22"/>
                <w:szCs w:val="22"/>
                <w:vertAlign w:val="baseline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3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3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3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A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План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B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Факт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A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B0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3B2">
            <w:pPr>
              <w:tabs>
                <w:tab w:val="left" w:pos="426"/>
              </w:tabs>
              <w:rPr>
                <w:b w:val="0"/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u w:val="single"/>
                <w:vertAlign w:val="baseline"/>
                <w:rtl w:val="0"/>
              </w:rPr>
              <w:t xml:space="preserve">III. Международное сотрудничество БУП.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B3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Число обучающихся в БУП, участвующих в академических обменах с зарубежными университетами: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B4">
            <w:pPr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B5">
            <w:pPr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B6">
            <w:pPr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B7">
            <w:pPr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B8">
            <w:pPr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B9">
            <w:pPr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BA">
            <w:pPr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3B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bfbfbf" w:val="clear"/>
            <w:vAlign w:val="center"/>
          </w:tcPr>
          <w:p w:rsidR="00000000" w:rsidDel="00000000" w:rsidP="00000000" w:rsidRDefault="00000000" w:rsidRPr="00000000" w14:paraId="000003BC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BE">
            <w:pPr>
              <w:tabs>
                <w:tab w:val="left" w:pos="426"/>
              </w:tabs>
              <w:rPr>
                <w:b w:val="0"/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студентов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C0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2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3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4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C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C9">
            <w:pPr>
              <w:tabs>
                <w:tab w:val="left" w:pos="426"/>
              </w:tabs>
              <w:rPr>
                <w:b w:val="0"/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аспирантов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A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C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C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D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E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C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0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D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8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D4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b w:val="0"/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D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D6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7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9/3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8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9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A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D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D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DF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Число зарубежных профессоров (лекторов), привлеченных к чтению лекций в БУП.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E0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E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2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13/4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3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4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6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E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E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E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EC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D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E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EF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0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1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2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F3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12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3F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F6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3F7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8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9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A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B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C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FD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3FE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2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00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02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3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4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6">
            <w:pPr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7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8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40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0B">
            <w:pPr>
              <w:numPr>
                <w:ilvl w:val="1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 Число студентов ВУЗа-партнера, получивших диплом в БУП.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0C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0D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E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0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0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2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41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16">
            <w:pPr>
              <w:numPr>
                <w:ilvl w:val="1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 Число студентов БУП, получивших диплом в ВУЗе-партнере.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17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18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9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A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C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D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41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21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Число разработанных БУП магистерских программ обучения на английском языке.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2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23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4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6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7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8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42A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2D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2E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F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2/1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0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1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2">
            <w:pPr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3">
            <w:pPr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4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435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1/1</w:t>
            </w:r>
          </w:p>
        </w:tc>
      </w:tr>
      <w:tr>
        <w:trPr>
          <w:cantSplit w:val="0"/>
          <w:trHeight w:val="1518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3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38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39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A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B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C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D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E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44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62.2402343750002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42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Объем материальной помощи, оказанной БУП выпускниками и спонсорами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43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44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6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7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8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9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4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44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0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4D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Кол-во преподавателей БУП, имеющих диплом переводчика с иностранного языка </w:t>
            </w:r>
            <w:r w:rsidDel="00000000" w:rsidR="00000000" w:rsidRPr="00000000">
              <w:rPr>
                <w:i w:val="1"/>
                <w:color w:val="000000"/>
                <w:sz w:val="22"/>
                <w:szCs w:val="22"/>
                <w:vertAlign w:val="baseline"/>
                <w:rtl w:val="0"/>
              </w:rPr>
              <w:t xml:space="preserve">(в текущем учебном году)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4E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4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50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7/7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5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7/8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452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453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454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455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456">
            <w:pPr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5/5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4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58">
      <w:pPr>
        <w:rPr>
          <w:b w:val="0"/>
          <w:sz w:val="22"/>
          <w:szCs w:val="22"/>
          <w:vertAlign w:val="baseline"/>
        </w:rPr>
        <w:sectPr>
          <w:headerReference r:id="rId14" w:type="default"/>
          <w:footerReference r:id="rId15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4859.0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821"/>
        <w:gridCol w:w="1343"/>
        <w:gridCol w:w="1369"/>
        <w:gridCol w:w="1368"/>
        <w:gridCol w:w="1306"/>
        <w:gridCol w:w="930"/>
        <w:gridCol w:w="930"/>
        <w:gridCol w:w="931"/>
        <w:gridCol w:w="930"/>
        <w:gridCol w:w="931"/>
        <w:tblGridChange w:id="0">
          <w:tblGrid>
            <w:gridCol w:w="4821"/>
            <w:gridCol w:w="1343"/>
            <w:gridCol w:w="1369"/>
            <w:gridCol w:w="1368"/>
            <w:gridCol w:w="1306"/>
            <w:gridCol w:w="930"/>
            <w:gridCol w:w="930"/>
            <w:gridCol w:w="931"/>
            <w:gridCol w:w="930"/>
            <w:gridCol w:w="931"/>
          </w:tblGrid>
        </w:tblGridChange>
      </w:tblGrid>
      <w:tr>
        <w:trPr>
          <w:cantSplit w:val="1"/>
          <w:trHeight w:val="96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45A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Вид 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45B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Ед. изм.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45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Методика расчета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45D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45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color w:val="000000"/>
                <w:sz w:val="22"/>
                <w:szCs w:val="22"/>
                <w:vertAlign w:val="baseline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4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4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4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7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План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8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Факт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9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A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B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6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6E">
            <w:pPr>
              <w:pStyle w:val="Heading2"/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u w:val="single"/>
                <w:vertAlign w:val="baseline"/>
                <w:rtl w:val="0"/>
              </w:rPr>
              <w:t xml:space="preserve">IV. Выпускники, их трудоустройство </w:t>
            </w:r>
            <w:r w:rsidDel="00000000" w:rsidR="00000000" w:rsidRPr="00000000">
              <w:rPr>
                <w:b w:val="0"/>
                <w:color w:val="000000"/>
                <w:sz w:val="22"/>
                <w:szCs w:val="22"/>
                <w:vertAlign w:val="baseline"/>
                <w:rtl w:val="0"/>
              </w:rPr>
              <w:t xml:space="preserve">(для выпускающих БУП)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ab/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F">
            <w:pPr>
              <w:numPr>
                <w:ilvl w:val="0"/>
                <w:numId w:val="6"/>
              </w:numPr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подготовленных на БУП выпускных работ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7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7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7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7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7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7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7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7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7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79">
            <w:pPr>
              <w:ind w:left="142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1.1 по уровню подготовки:</w:t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7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top"/>
          </w:tcPr>
          <w:p w:rsidR="00000000" w:rsidDel="00000000" w:rsidP="00000000" w:rsidRDefault="00000000" w:rsidRPr="00000000" w14:paraId="0000047B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7C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7D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7E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7F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80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81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82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83">
            <w:pPr>
              <w:ind w:left="284" w:firstLine="141.9999999999999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бакалавры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8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8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8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8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8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8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8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8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8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8D">
            <w:pPr>
              <w:ind w:left="284" w:firstLine="141.9999999999999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специалисты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8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8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97">
            <w:pPr>
              <w:ind w:left="284" w:firstLine="141.99999999999994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магистры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9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9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C">
            <w:pPr>
              <w:ind w:firstLine="142"/>
              <w:jc w:val="left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D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34//8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E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9F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A0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A1">
            <w:pPr>
              <w:ind w:left="142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1.2 из них:</w:t>
            </w:r>
          </w:p>
        </w:tc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4A2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bfbfbf" w:val="clear"/>
            <w:vAlign w:val="top"/>
          </w:tcPr>
          <w:p w:rsidR="00000000" w:rsidDel="00000000" w:rsidP="00000000" w:rsidRDefault="00000000" w:rsidRPr="00000000" w14:paraId="000004A3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A4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A5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A6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A7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A8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A9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fbfbf" w:val="clear"/>
            <w:vAlign w:val="top"/>
          </w:tcPr>
          <w:p w:rsidR="00000000" w:rsidDel="00000000" w:rsidP="00000000" w:rsidRDefault="00000000" w:rsidRPr="00000000" w14:paraId="000004AA">
            <w:pPr>
              <w:ind w:firstLine="142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AB">
            <w:pPr>
              <w:ind w:left="426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по тематике стран приема,</w:t>
            </w:r>
          </w:p>
          <w:p w:rsidR="00000000" w:rsidDel="00000000" w:rsidP="00000000" w:rsidRDefault="00000000" w:rsidRPr="00000000" w14:paraId="000004AC">
            <w:pPr>
              <w:ind w:left="426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количество/процент (для иностранных студентов)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A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A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A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B6">
            <w:pPr>
              <w:ind w:left="426" w:firstLine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- защищалось на иностранном языке количество/процент (для российских студентов)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B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чел.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B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B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B">
            <w:pPr>
              <w:ind w:firstLine="142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C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34//8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D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34/7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E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34/7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4BF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34/7</w:t>
            </w:r>
          </w:p>
        </w:tc>
      </w:tr>
      <w:tr>
        <w:trPr>
          <w:cantSplit w:val="0"/>
          <w:trHeight w:val="7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C0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1.3 Оригинальность ВКР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C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%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C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75/75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5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6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7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8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75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CA">
            <w:pPr>
              <w:numPr>
                <w:ilvl w:val="0"/>
                <w:numId w:val="6"/>
              </w:numPr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Доля выпускников БУП (в процентах), получивших диплом переводчика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C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%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C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СРЕД/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C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D4">
            <w:pPr>
              <w:numPr>
                <w:ilvl w:val="0"/>
                <w:numId w:val="6"/>
              </w:numPr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 Количество выпускников по БУП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/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из них трудоустроены с помощью БУП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,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D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D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7\2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7\2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9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A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B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C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DD">
            <w:pPr>
              <w:ind w:firstLine="142"/>
              <w:jc w:val="center"/>
              <w:rPr>
                <w:sz w:val="22"/>
                <w:szCs w:val="22"/>
                <w:highlight w:val="white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DE">
            <w:pPr>
              <w:ind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в том числе – по специальности: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D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E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7\2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7\2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3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4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5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6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7">
            <w:pPr>
              <w:ind w:firstLine="142"/>
              <w:jc w:val="center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5/1</w:t>
            </w:r>
          </w:p>
        </w:tc>
      </w:tr>
      <w:tr>
        <w:trPr>
          <w:cantSplit w:val="0"/>
          <w:trHeight w:val="680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E8">
            <w:pPr>
              <w:numPr>
                <w:ilvl w:val="0"/>
                <w:numId w:val="6"/>
              </w:numPr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имеющихся в БУП договоров о трудоустройстве выпускников БУП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E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top"/>
          </w:tcPr>
          <w:p w:rsidR="00000000" w:rsidDel="00000000" w:rsidP="00000000" w:rsidRDefault="00000000" w:rsidRPr="00000000" w14:paraId="000004E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E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EF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0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1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</w:tr>
    </w:tbl>
    <w:p w:rsidR="00000000" w:rsidDel="00000000" w:rsidP="00000000" w:rsidRDefault="00000000" w:rsidRPr="00000000" w14:paraId="000004F2">
      <w:pPr>
        <w:rPr>
          <w:vertAlign w:val="baselin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7"/>
        <w:tblW w:w="15470.999999999996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821"/>
        <w:gridCol w:w="1332"/>
        <w:gridCol w:w="1360"/>
        <w:gridCol w:w="1135"/>
        <w:gridCol w:w="1134"/>
        <w:gridCol w:w="992"/>
        <w:gridCol w:w="992"/>
        <w:gridCol w:w="851"/>
        <w:gridCol w:w="992"/>
        <w:gridCol w:w="851"/>
        <w:gridCol w:w="1011"/>
        <w:tblGridChange w:id="0">
          <w:tblGrid>
            <w:gridCol w:w="4821"/>
            <w:gridCol w:w="1332"/>
            <w:gridCol w:w="1360"/>
            <w:gridCol w:w="1135"/>
            <w:gridCol w:w="1134"/>
            <w:gridCol w:w="992"/>
            <w:gridCol w:w="992"/>
            <w:gridCol w:w="851"/>
            <w:gridCol w:w="992"/>
            <w:gridCol w:w="851"/>
            <w:gridCol w:w="1011"/>
          </w:tblGrid>
        </w:tblGridChange>
      </w:tblGrid>
      <w:tr>
        <w:trPr>
          <w:cantSplit w:val="0"/>
          <w:trHeight w:val="851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4F3">
            <w:pPr>
              <w:pStyle w:val="Heading2"/>
              <w:ind w:firstLine="142"/>
              <w:rPr>
                <w:i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u w:val="single"/>
                <w:vertAlign w:val="baseline"/>
                <w:rtl w:val="0"/>
              </w:rPr>
              <w:t xml:space="preserve">V. Экономические показатели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 </w:t>
              <w:tab/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4">
            <w:pPr>
              <w:ind w:left="0" w:firstLine="0"/>
              <w:rPr>
                <w:b w:val="0"/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Общий объем фонда заработной платы БУП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, тысяч рублей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5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F6">
            <w:pPr>
              <w:ind w:firstLine="142"/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тыс. руб.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4F7">
            <w:pPr>
              <w:ind w:firstLine="142"/>
              <w:jc w:val="center"/>
              <w:rPr>
                <w:b w:val="0"/>
                <w:color w:val="ff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8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1200,0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9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1059,77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A">
            <w:pPr>
              <w:ind w:left="28" w:right="-109" w:firstLine="6.000000000000001"/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B">
            <w:pPr>
              <w:ind w:left="38" w:right="-112" w:firstLine="0"/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C">
            <w:pPr>
              <w:ind w:left="41" w:right="-116" w:firstLine="0"/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D">
            <w:pPr>
              <w:ind w:left="45" w:right="-99" w:firstLine="0"/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E">
            <w:pPr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FF">
            <w:pPr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500">
            <w:pPr>
              <w:numPr>
                <w:ilvl w:val="0"/>
                <w:numId w:val="2"/>
              </w:numPr>
              <w:ind w:left="0" w:firstLine="142"/>
              <w:rPr>
                <w:i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Средняя заработная плата ППС в месяц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1">
            <w:pPr>
              <w:ind w:firstLine="142"/>
              <w:rPr>
                <w:i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расчетная/фактическая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2">
            <w:pPr>
              <w:ind w:firstLine="142"/>
              <w:rPr>
                <w:i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0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тыс. руб.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50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5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116,6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6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114,7/131,8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7">
            <w:pPr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8">
            <w:pPr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9">
            <w:pPr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A">
            <w:pPr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B">
            <w:pPr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0C">
            <w:pPr>
              <w:jc w:val="center"/>
              <w:rPr>
                <w:color w:val="31849b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0D">
      <w:pPr>
        <w:rPr>
          <w:b w:val="0"/>
          <w:sz w:val="22"/>
          <w:szCs w:val="22"/>
          <w:vertAlign w:val="baseline"/>
        </w:rPr>
        <w:sectPr>
          <w:headerReference r:id="rId16" w:type="default"/>
          <w:footerReference r:id="rId17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5066.000000000002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  <w:tblGridChange w:id="0">
          <w:tblGrid>
            <w:gridCol w:w="4821"/>
            <w:gridCol w:w="1365"/>
            <w:gridCol w:w="1387"/>
            <w:gridCol w:w="1386"/>
            <w:gridCol w:w="1390"/>
            <w:gridCol w:w="943"/>
            <w:gridCol w:w="943"/>
            <w:gridCol w:w="944"/>
            <w:gridCol w:w="943"/>
            <w:gridCol w:w="944"/>
          </w:tblGrid>
        </w:tblGridChange>
      </w:tblGrid>
      <w:tr>
        <w:trPr>
          <w:cantSplit w:val="1"/>
          <w:trHeight w:val="96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50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Вид 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510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Ед. изм.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511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Методика расчета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512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514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color w:val="000000"/>
                <w:sz w:val="22"/>
                <w:szCs w:val="22"/>
                <w:vertAlign w:val="baseline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6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5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5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5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1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План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1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Факт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1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1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0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1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2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__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52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142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VI. Дополнительные образовательные, консультационные и т.п. услуги, предоставляемые БУП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24">
            <w:pPr>
              <w:numPr>
                <w:ilvl w:val="0"/>
                <w:numId w:val="7"/>
              </w:numPr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Кол-во программ дополнительного образования, консультационных услуг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, оказываемых преподавателями БУП (в текущем учебном году):</w:t>
            </w:r>
          </w:p>
          <w:p w:rsidR="00000000" w:rsidDel="00000000" w:rsidP="00000000" w:rsidRDefault="00000000" w:rsidRPr="00000000" w14:paraId="00000525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2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шт.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52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2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05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52F">
            <w:pPr>
              <w:ind w:firstLine="142"/>
              <w:rPr>
                <w:color w:val="000000"/>
                <w:sz w:val="22"/>
                <w:szCs w:val="22"/>
                <w:u w:val="single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Объем дохода от оказываемых дополнительных образовательных услуг по БУП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 (тыс. руб./ год):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0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тыс. руб./ год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531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32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1000/350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33">
            <w:pPr>
              <w:ind w:firstLine="142"/>
              <w:jc w:val="center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198  /33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3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3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3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3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38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39">
      <w:pPr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A">
      <w:pPr>
        <w:rPr>
          <w:b w:val="0"/>
          <w:sz w:val="22"/>
          <w:szCs w:val="22"/>
          <w:vertAlign w:val="baseline"/>
        </w:rPr>
        <w:sectPr>
          <w:headerReference r:id="rId18" w:type="default"/>
          <w:footerReference r:id="rId19" w:type="default"/>
          <w:type w:val="nextPage"/>
          <w:pgSz w:h="11906" w:w="16838" w:orient="landscape"/>
          <w:pgMar w:bottom="851" w:top="899" w:left="1276" w:right="1134" w:header="709" w:footer="445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5101.000000000002" w:type="dxa"/>
        <w:jc w:val="left"/>
        <w:tblInd w:w="-4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  <w:tblGridChange w:id="0">
          <w:tblGrid>
            <w:gridCol w:w="4743"/>
            <w:gridCol w:w="1357"/>
            <w:gridCol w:w="1566"/>
            <w:gridCol w:w="1378"/>
            <w:gridCol w:w="1345"/>
            <w:gridCol w:w="942"/>
            <w:gridCol w:w="942"/>
            <w:gridCol w:w="943"/>
            <w:gridCol w:w="942"/>
            <w:gridCol w:w="943"/>
          </w:tblGrid>
        </w:tblGridChange>
      </w:tblGrid>
      <w:tr>
        <w:trPr>
          <w:cantSplit w:val="1"/>
          <w:trHeight w:val="54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53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Вид деятельности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53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Ед. изм.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53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Методика расчета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53F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За отчетный период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541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В планируемый период </w:t>
            </w:r>
            <w:r w:rsidDel="00000000" w:rsidR="00000000" w:rsidRPr="00000000">
              <w:rPr>
                <w:b w:val="1"/>
                <w:i w:val="1"/>
                <w:color w:val="000000"/>
                <w:sz w:val="22"/>
                <w:szCs w:val="22"/>
                <w:vertAlign w:val="baseline"/>
                <w:rtl w:val="0"/>
              </w:rPr>
              <w:t xml:space="preserve">(на 5 лет)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54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5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5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5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9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План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A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Факт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B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C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D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E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4F">
            <w:pPr>
              <w:jc w:val="center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550">
            <w:pPr>
              <w:pStyle w:val="Heading2"/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u w:val="single"/>
                <w:vertAlign w:val="baseline"/>
                <w:rtl w:val="0"/>
              </w:rPr>
              <w:t xml:space="preserve">VII. Учебно-воспитательная работа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51">
            <w:pPr>
              <w:pStyle w:val="Heading2"/>
              <w:numPr>
                <w:ilvl w:val="0"/>
                <w:numId w:val="5"/>
              </w:numPr>
              <w:ind w:left="0" w:firstLine="142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0"/>
                <w:color w:val="000000"/>
                <w:sz w:val="22"/>
                <w:szCs w:val="22"/>
                <w:vertAlign w:val="baseline"/>
                <w:rtl w:val="0"/>
              </w:rPr>
              <w:t xml:space="preserve">Наличие в БУП плана воспитательной работы со студентами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2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1 – да</w:t>
            </w:r>
          </w:p>
          <w:p w:rsidR="00000000" w:rsidDel="00000000" w:rsidP="00000000" w:rsidRDefault="00000000" w:rsidRPr="00000000" w14:paraId="00000553">
            <w:pPr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0 - нет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55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7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5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</w:tr>
      <w:tr>
        <w:trPr>
          <w:cantSplit w:val="0"/>
          <w:trHeight w:val="679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55C">
            <w:pPr>
              <w:numPr>
                <w:ilvl w:val="0"/>
                <w:numId w:val="5"/>
              </w:numPr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Участие коллектива БУП в ежегодном смотре-конкурсе на лучшую организацию внеаудиторной работы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1 – да</w:t>
            </w:r>
          </w:p>
          <w:p w:rsidR="00000000" w:rsidDel="00000000" w:rsidP="00000000" w:rsidRDefault="00000000" w:rsidRPr="00000000" w14:paraId="0000055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0 - нет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55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2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3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4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5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6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</w:p>
        </w:tc>
      </w:tr>
      <w:tr>
        <w:trPr>
          <w:cantSplit w:val="0"/>
          <w:trHeight w:val="368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567">
            <w:pPr>
              <w:numPr>
                <w:ilvl w:val="0"/>
                <w:numId w:val="5"/>
              </w:numPr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Количество экскурсий со студентами</w:t>
            </w:r>
          </w:p>
          <w:p w:rsidR="00000000" w:rsidDel="00000000" w:rsidP="00000000" w:rsidRDefault="00000000" w:rsidRPr="00000000" w14:paraId="00000568">
            <w:pPr>
              <w:ind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9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56A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B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C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D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E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6F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0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1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5/1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6" w:hRule="atLeast"/>
          <w:tblHeader w:val="0"/>
        </w:trPr>
        <w:tc>
          <w:tcPr>
            <w:shd w:fill="auto" w:val="clear"/>
            <w:vAlign w:val="top"/>
          </w:tcPr>
          <w:p w:rsidR="00000000" w:rsidDel="00000000" w:rsidP="00000000" w:rsidRDefault="00000000" w:rsidRPr="00000000" w14:paraId="00000572">
            <w:pPr>
              <w:numPr>
                <w:ilvl w:val="0"/>
                <w:numId w:val="5"/>
              </w:numPr>
              <w:ind w:left="0" w:firstLine="142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Организация и проведение встреч студентов с известными учеными, деятелями культуры и искусства и выпускниками РУДН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73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ед.</w:t>
            </w:r>
          </w:p>
        </w:tc>
        <w:tc>
          <w:tcPr>
            <w:shd w:fill="bdd6ee" w:val="clear"/>
            <w:vAlign w:val="center"/>
          </w:tcPr>
          <w:p w:rsidR="00000000" w:rsidDel="00000000" w:rsidP="00000000" w:rsidRDefault="00000000" w:rsidRPr="00000000" w14:paraId="00000574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СУММ/ ПГОД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5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6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7">
            <w:pPr>
              <w:ind w:firstLine="142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8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9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A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7B">
            <w:pPr>
              <w:ind w:firstLine="142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10/2</w:t>
            </w:r>
          </w:p>
        </w:tc>
      </w:tr>
    </w:tbl>
    <w:p w:rsidR="00000000" w:rsidDel="00000000" w:rsidP="00000000" w:rsidRDefault="00000000" w:rsidRPr="00000000" w14:paraId="0000057C">
      <w:pPr>
        <w:ind w:firstLine="142"/>
        <w:rPr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D">
      <w:pPr>
        <w:rPr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E">
      <w:pPr>
        <w:rPr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F">
      <w:pPr>
        <w:ind w:firstLine="709"/>
        <w:jc w:val="both"/>
        <w:rPr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0">
      <w:pPr>
        <w:jc w:val="both"/>
        <w:rPr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20" w:type="default"/>
      <w:footerReference r:id="rId21" w:type="default"/>
      <w:type w:val="nextPage"/>
      <w:pgSz w:h="11906" w:w="16838" w:orient="landscape"/>
      <w:pgMar w:bottom="851" w:top="899" w:left="1276" w:right="1134" w:header="709" w:footer="445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Руководитель ОУП ______________________________</w:t>
    </w:r>
  </w:p>
  <w:p w:rsidR="00000000" w:rsidDel="00000000" w:rsidP="00000000" w:rsidRDefault="00000000" w:rsidRPr="00000000" w14:paraId="0000059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(подпись)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Заведующий кафедрой/директор департамента  ___________________________</w:t>
    </w:r>
  </w:p>
  <w:p w:rsidR="00000000" w:rsidDel="00000000" w:rsidP="00000000" w:rsidRDefault="00000000" w:rsidRPr="00000000" w14:paraId="0000059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1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(подпись)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36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Начальник УОП</w:t>
      <w:tab/>
      <w:t xml:space="preserve">А.А. Воробьева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8">
    <w:pPr>
      <w:rPr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9">
    <w:pPr>
      <w:ind w:firstLine="709"/>
      <w:jc w:val="center"/>
      <w:rPr>
        <w:color w:val="000000"/>
        <w:vertAlign w:val="baseline"/>
      </w:rPr>
    </w:pPr>
    <w:r w:rsidDel="00000000" w:rsidR="00000000" w:rsidRPr="00000000">
      <w:rPr>
        <w:color w:val="000000"/>
        <w:vertAlign w:val="baseline"/>
        <w:rtl w:val="0"/>
      </w:rPr>
      <w:t xml:space="preserve">Проректор по дополнительному образованию</w:t>
      <w:tab/>
      <w:tab/>
      <w:tab/>
      <w:tab/>
      <w:tab/>
      <w:t xml:space="preserve">Н.В. Таранкова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B">
    <w:pPr>
      <w:ind w:firstLine="709"/>
      <w:jc w:val="center"/>
      <w:rPr>
        <w:color w:val="000000"/>
        <w:vertAlign w:val="baseline"/>
      </w:rPr>
    </w:pPr>
    <w:r w:rsidDel="00000000" w:rsidR="00000000" w:rsidRPr="00000000">
      <w:rPr>
        <w:color w:val="000000"/>
        <w:vertAlign w:val="baseline"/>
        <w:rtl w:val="0"/>
      </w:rPr>
      <w:t xml:space="preserve">Первый проректор - проректор по научной работе</w:t>
      <w:tab/>
      <w:tab/>
      <w:tab/>
      <w:tab/>
      <w:tab/>
      <w:t xml:space="preserve">А.А. Костин</w:t>
    </w:r>
  </w:p>
  <w:p w:rsidR="00000000" w:rsidDel="00000000" w:rsidP="00000000" w:rsidRDefault="00000000" w:rsidRPr="00000000" w14:paraId="0000059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36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9E">
    <w:pPr>
      <w:ind w:firstLine="709"/>
      <w:jc w:val="center"/>
      <w:rPr>
        <w:color w:val="000000"/>
        <w:vertAlign w:val="baseline"/>
      </w:rPr>
    </w:pPr>
    <w:r w:rsidDel="00000000" w:rsidR="00000000" w:rsidRPr="00000000">
      <w:rPr>
        <w:color w:val="000000"/>
        <w:vertAlign w:val="baseline"/>
        <w:rtl w:val="0"/>
      </w:rPr>
      <w:t xml:space="preserve">Проректор по образовательной деятельности</w:t>
      <w:tab/>
      <w:tab/>
      <w:tab/>
      <w:tab/>
      <w:tab/>
      <w:tab/>
      <w:tab/>
      <w:t xml:space="preserve">Ю.Н. Эбзеева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9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0">
    <w:pPr>
      <w:ind w:firstLine="709"/>
      <w:jc w:val="center"/>
      <w:rPr>
        <w:color w:val="000000"/>
        <w:vertAlign w:val="baseline"/>
      </w:rPr>
    </w:pPr>
    <w:r w:rsidDel="00000000" w:rsidR="00000000" w:rsidRPr="00000000">
      <w:rPr>
        <w:color w:val="000000"/>
        <w:vertAlign w:val="baseline"/>
        <w:rtl w:val="0"/>
      </w:rPr>
      <w:t xml:space="preserve">Начальник УПКВК</w:t>
      <w:tab/>
      <w:tab/>
      <w:tab/>
      <w:tab/>
      <w:tab/>
      <w:tab/>
      <w:tab/>
      <w:tab/>
      <w:tab/>
      <w:t xml:space="preserve">Р.Е. Сафир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2">
    <w:pPr>
      <w:ind w:firstLine="709"/>
      <w:jc w:val="center"/>
      <w:rPr>
        <w:color w:val="000000"/>
        <w:vertAlign w:val="baseline"/>
      </w:rPr>
    </w:pPr>
    <w:r w:rsidDel="00000000" w:rsidR="00000000" w:rsidRPr="00000000">
      <w:rPr>
        <w:color w:val="000000"/>
        <w:vertAlign w:val="baseline"/>
        <w:rtl w:val="0"/>
      </w:rPr>
      <w:t xml:space="preserve">Проректор по международной деятельности</w:t>
      <w:tab/>
      <w:tab/>
      <w:tab/>
      <w:tab/>
      <w:tab/>
      <w:t xml:space="preserve">Л.И. Ефремова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3">
    <w:pPr>
      <w:ind w:firstLine="709"/>
      <w:jc w:val="center"/>
      <w:rPr>
        <w:color w:val="000000"/>
        <w:vertAlign w:val="baseline"/>
      </w:rPr>
    </w:pPr>
    <w:r w:rsidDel="00000000" w:rsidR="00000000" w:rsidRPr="00000000">
      <w:rPr>
        <w:color w:val="000000"/>
        <w:vertAlign w:val="baseline"/>
        <w:rtl w:val="0"/>
      </w:rPr>
      <w:t xml:space="preserve">Проректор по работе со студентами</w:t>
      <w:tab/>
      <w:tab/>
      <w:tab/>
      <w:tab/>
      <w:tab/>
      <w:t xml:space="preserve"> С.В. Базавлук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I –Учебная и учебно-методическая работа</w:t>
    </w:r>
  </w:p>
  <w:p w:rsidR="00000000" w:rsidDel="00000000" w:rsidP="00000000" w:rsidRDefault="00000000" w:rsidRPr="00000000" w14:paraId="00000582">
    <w:pPr>
      <w:rPr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VI</w:t>
    </w:r>
  </w:p>
  <w:p w:rsidR="00000000" w:rsidDel="00000000" w:rsidP="00000000" w:rsidRDefault="00000000" w:rsidRPr="00000000" w14:paraId="0000058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Дополнительные образовательные, консультационные и т.п. услуги, предоставляемые БУП</w:t>
    </w:r>
  </w:p>
  <w:p w:rsidR="00000000" w:rsidDel="00000000" w:rsidP="00000000" w:rsidRDefault="00000000" w:rsidRPr="00000000" w14:paraId="00000585">
    <w:pPr>
      <w:rPr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II – Научная работа БУП</w:t>
    </w:r>
  </w:p>
  <w:p w:rsidR="00000000" w:rsidDel="00000000" w:rsidP="00000000" w:rsidRDefault="00000000" w:rsidRPr="00000000" w14:paraId="00000587">
    <w:pPr>
      <w:rPr>
        <w:vertAlign w:val="baseline"/>
      </w:rPr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III Международное сотрудничество БУП</w:t>
    </w:r>
  </w:p>
  <w:p w:rsidR="00000000" w:rsidDel="00000000" w:rsidP="00000000" w:rsidRDefault="00000000" w:rsidRPr="00000000" w14:paraId="00000589">
    <w:pPr>
      <w:rPr>
        <w:vertAlign w:val="baseline"/>
      </w:rPr>
    </w:pPr>
    <w:r w:rsidDel="00000000" w:rsidR="00000000" w:rsidRPr="00000000">
      <w:rPr>
        <w:rtl w:val="0"/>
      </w:rPr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Разделы IV и V Выпускники, их трудоустройство и Экономические показатели</w:t>
    </w:r>
  </w:p>
  <w:p w:rsidR="00000000" w:rsidDel="00000000" w:rsidP="00000000" w:rsidRDefault="00000000" w:rsidRPr="00000000" w14:paraId="0000058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8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Отчет и план развития БУП Раздел VII. Учебно-воспитательная работа</w:t>
    </w:r>
  </w:p>
  <w:p w:rsidR="00000000" w:rsidDel="00000000" w:rsidP="00000000" w:rsidRDefault="00000000" w:rsidRPr="00000000" w14:paraId="0000058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77"/>
        <w:tab w:val="right" w:pos="9355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8E">
    <w:pPr>
      <w:rPr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9"/>
      <w:numFmt w:val="decimal"/>
      <w:lvlText w:val="%1."/>
      <w:lvlJc w:val="left"/>
      <w:pPr>
        <w:ind w:left="720" w:hanging="360"/>
      </w:pPr>
      <w:rPr>
        <w:b w:val="1"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b w:val="1"/>
        <w:vertAlign w:val="baseline"/>
      </w:rPr>
    </w:lvl>
    <w:lvl w:ilvl="1">
      <w:start w:val="2006"/>
      <w:numFmt w:val="decimal"/>
      <w:lvlText w:val="%2"/>
      <w:lvlJc w:val="left"/>
      <w:pPr>
        <w:ind w:left="2505" w:hanging="1425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360" w:hanging="360"/>
      </w:pPr>
      <w:rPr>
        <w:b w:val="0"/>
        <w:vertAlign w:val="baseline"/>
      </w:rPr>
    </w:lvl>
    <w:lvl w:ilvl="1">
      <w:start w:val="1"/>
      <w:numFmt w:val="decimal"/>
      <w:lvlText w:val="%1.%2"/>
      <w:lvlJc w:val="left"/>
      <w:pPr>
        <w:ind w:left="72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vertAlign w:val="baseline"/>
      </w:rPr>
    </w:lvl>
  </w:abstractNum>
  <w:abstractNum w:abstractNumId="4">
    <w:lvl w:ilvl="0">
      <w:start w:val="5"/>
      <w:numFmt w:val="decimal"/>
      <w:lvlText w:val="%1."/>
      <w:lvlJc w:val="left"/>
      <w:pPr>
        <w:ind w:left="1128" w:hanging="420"/>
      </w:pPr>
      <w:rPr>
        <w:i w:val="0"/>
        <w:vertAlign w:val="baseline"/>
      </w:rPr>
    </w:lvl>
    <w:lvl w:ilvl="1">
      <w:start w:val="1"/>
      <w:numFmt w:val="decimal"/>
      <w:lvlText w:val="%1.%2."/>
      <w:lvlJc w:val="left"/>
      <w:pPr>
        <w:ind w:left="2583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3738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5253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408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923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438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93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08" w:hanging="2160"/>
      </w:pPr>
      <w:rPr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360" w:hanging="360"/>
      </w:pPr>
      <w:rPr>
        <w:b w:val="1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570" w:hanging="360"/>
      </w:pPr>
      <w:rPr>
        <w:b w:val="1"/>
        <w:vertAlign w:val="baseline"/>
      </w:rPr>
    </w:lvl>
    <w:lvl w:ilvl="1">
      <w:start w:val="1"/>
      <w:numFmt w:val="bullet"/>
      <w:lvlText w:val="-"/>
      <w:lvlJc w:val="left"/>
      <w:pPr>
        <w:ind w:left="1290" w:hanging="360"/>
      </w:pPr>
      <w:rPr>
        <w:rFonts w:ascii="Times New Roman" w:cs="Times New Roman" w:eastAsia="Times New Roman" w:hAnsi="Times New Roman"/>
        <w:vertAlign w:val="baseline"/>
      </w:rPr>
    </w:lvl>
    <w:lvl w:ilvl="2">
      <w:start w:val="1"/>
      <w:numFmt w:val="lowerRoman"/>
      <w:lvlText w:val="%3."/>
      <w:lvlJc w:val="right"/>
      <w:pPr>
        <w:ind w:left="20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0" w:hanging="180"/>
      </w:pPr>
      <w:rPr>
        <w:vertAlign w:val="baseline"/>
      </w:rPr>
    </w:lvl>
  </w:abstractNum>
  <w:abstractNum w:abstractNumId="7">
    <w:lvl w:ilvl="0">
      <w:start w:val="1"/>
      <w:numFmt w:val="decimal"/>
      <w:lvlText w:val="%1."/>
      <w:lvlJc w:val="left"/>
      <w:pPr>
        <w:ind w:left="810" w:hanging="450"/>
      </w:pPr>
      <w:rPr>
        <w:b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8">
    <w:lvl w:ilvl="0">
      <w:start w:val="4"/>
      <w:numFmt w:val="decimal"/>
      <w:lvlText w:val="%1."/>
      <w:lvlJc w:val="left"/>
      <w:pPr>
        <w:ind w:left="-510" w:hanging="360"/>
      </w:pPr>
      <w:rPr>
        <w:b w:val="1"/>
        <w:vertAlign w:val="baseline"/>
      </w:rPr>
    </w:lvl>
    <w:lvl w:ilvl="1">
      <w:start w:val="1"/>
      <w:numFmt w:val="lowerLetter"/>
      <w:lvlText w:val="%2."/>
      <w:lvlJc w:val="left"/>
      <w:pPr>
        <w:ind w:left="21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93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65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237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09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81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453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5250" w:hanging="180"/>
      </w:pPr>
      <w:rPr>
        <w:vertAlign w:val="baseline"/>
      </w:rPr>
    </w:lvl>
  </w:abstractNum>
  <w:abstractNum w:abstractNumId="9"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vertAlign w:val="baseli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1">
    <w:lvl w:ilvl="0">
      <w:start w:val="1"/>
      <w:numFmt w:val="decimal"/>
      <w:lvlText w:val="%1."/>
      <w:lvlJc w:val="left"/>
      <w:pPr>
        <w:ind w:left="644" w:hanging="359.99999999999994"/>
      </w:pPr>
      <w:rPr>
        <w:b w:val="1"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ind w:left="720"/>
    </w:pPr>
    <w:rPr>
      <w:i w:val="1"/>
      <w:sz w:val="28"/>
      <w:szCs w:val="28"/>
      <w:vertAlign w:val="baseline"/>
    </w:rPr>
  </w:style>
  <w:style w:type="paragraph" w:styleId="Heading2">
    <w:name w:val="heading 2"/>
    <w:basedOn w:val="Normal"/>
    <w:next w:val="Normal"/>
    <w:pPr>
      <w:keepNext w:val="1"/>
    </w:pPr>
    <w:rPr>
      <w:b w:val="1"/>
      <w:sz w:val="28"/>
      <w:szCs w:val="28"/>
      <w:vertAlign w:val="baseline"/>
    </w:rPr>
  </w:style>
  <w:style w:type="paragraph" w:styleId="Heading3">
    <w:name w:val="heading 3"/>
    <w:basedOn w:val="Normal"/>
    <w:next w:val="Normal"/>
    <w:pPr>
      <w:keepNext w:val="1"/>
    </w:pPr>
    <w:rPr>
      <w:i w:val="1"/>
      <w:sz w:val="28"/>
      <w:szCs w:val="28"/>
      <w:vertAlign w:val="baseline"/>
    </w:rPr>
  </w:style>
  <w:style w:type="paragraph" w:styleId="Heading4">
    <w:name w:val="heading 4"/>
    <w:basedOn w:val="Normal"/>
    <w:next w:val="Normal"/>
    <w:pPr>
      <w:keepNext w:val="1"/>
      <w:ind w:left="360"/>
    </w:pPr>
    <w:rPr>
      <w:i w:val="1"/>
      <w:sz w:val="28"/>
      <w:szCs w:val="28"/>
      <w:vertAlign w:val="baseline"/>
    </w:rPr>
  </w:style>
  <w:style w:type="paragraph" w:styleId="Heading5">
    <w:name w:val="heading 5"/>
    <w:basedOn w:val="Normal"/>
    <w:next w:val="Normal"/>
    <w:pPr>
      <w:keepNext w:val="1"/>
      <w:ind w:left="795"/>
    </w:pPr>
    <w:rPr>
      <w:i w:val="1"/>
      <w:sz w:val="28"/>
      <w:szCs w:val="28"/>
      <w:vertAlign w:val="baseline"/>
    </w:rPr>
  </w:style>
  <w:style w:type="paragraph" w:styleId="Heading6">
    <w:name w:val="heading 6"/>
    <w:basedOn w:val="Normal"/>
    <w:next w:val="Normal"/>
    <w:pPr>
      <w:keepNext w:val="1"/>
      <w:jc w:val="center"/>
    </w:pPr>
    <w:rPr>
      <w:b w:val="1"/>
      <w:sz w:val="28"/>
      <w:szCs w:val="28"/>
      <w:vertAlign w:val="baseline"/>
    </w:rPr>
  </w:style>
  <w:style w:type="paragraph" w:styleId="Title">
    <w:name w:val="Title"/>
    <w:basedOn w:val="Normal"/>
    <w:next w:val="Normal"/>
    <w:pPr>
      <w:jc w:val="center"/>
    </w:pPr>
    <w:rPr>
      <w:b w:val="1"/>
      <w:sz w:val="28"/>
      <w:szCs w:val="28"/>
      <w:u w:val="single"/>
      <w:vertAlign w:val="baseline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1">
    <w:name w:val="Heading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="720" w:leftChars="-1" w:rightChars="0" w:firstLineChars="-1"/>
      <w:textDirection w:val="btLr"/>
      <w:textAlignment w:val="top"/>
      <w:outlineLvl w:val="0"/>
    </w:pPr>
    <w:rPr>
      <w:i w:val="1"/>
      <w:iCs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2">
    <w:name w:val="Heading 2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1"/>
    </w:pPr>
    <w:rPr>
      <w:b w:val="1"/>
      <w:bCs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2"/>
    </w:pPr>
    <w:rPr>
      <w:i w:val="1"/>
      <w:iCs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4">
    <w:name w:val="Heading 4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="360" w:leftChars="-1" w:rightChars="0" w:firstLineChars="-1"/>
      <w:textDirection w:val="btLr"/>
      <w:textAlignment w:val="top"/>
      <w:outlineLvl w:val="3"/>
    </w:pPr>
    <w:rPr>
      <w:i w:val="1"/>
      <w:iCs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5">
    <w:name w:val="Heading 5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="795" w:leftChars="-1" w:rightChars="0" w:firstLineChars="-1"/>
      <w:textDirection w:val="btLr"/>
      <w:textAlignment w:val="top"/>
      <w:outlineLvl w:val="4"/>
    </w:pPr>
    <w:rPr>
      <w:i w:val="1"/>
      <w:iCs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6">
    <w:name w:val="Heading 6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5"/>
    </w:pPr>
    <w:rPr>
      <w:b w:val="1"/>
      <w:bCs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7">
    <w:name w:val="Heading 7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6"/>
    </w:pPr>
    <w:rPr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8">
    <w:name w:val="Heading 8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7"/>
    </w:pPr>
    <w:rPr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Heading9">
    <w:name w:val="Heading 9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both"/>
      <w:textDirection w:val="btLr"/>
      <w:textAlignment w:val="top"/>
      <w:outlineLvl w:val="8"/>
    </w:pPr>
    <w:rPr>
      <w:b w:val="1"/>
      <w:bCs w:val="1"/>
      <w:i w:val="1"/>
      <w:iCs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Title">
    <w:name w:val="Title"/>
    <w:basedOn w:val="Normal"/>
    <w:next w:val="Title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b w:val="1"/>
      <w:bCs w:val="1"/>
      <w:w w:val="100"/>
      <w:position w:val="-1"/>
      <w:sz w:val="28"/>
      <w:szCs w:val="24"/>
      <w:u w:val="single"/>
      <w:effect w:val="none"/>
      <w:vertAlign w:val="baseline"/>
      <w:cs w:val="0"/>
      <w:em w:val="none"/>
      <w:lang w:bidi="ar-SA" w:eastAsia="ru-RU" w:val="ru-RU"/>
    </w:rPr>
  </w:style>
  <w:style w:type="paragraph" w:styleId="Footer">
    <w:name w:val="Footer"/>
    <w:basedOn w:val="Normal"/>
    <w:next w:val="Footer"/>
    <w:autoRedefine w:val="0"/>
    <w:hidden w:val="0"/>
    <w:qFormat w:val="0"/>
    <w:pPr>
      <w:tabs>
        <w:tab w:val="center" w:leader="none" w:pos="4677"/>
        <w:tab w:val="right" w:leader="none" w:pos="9355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PageNumber">
    <w:name w:val="Page Number"/>
    <w:basedOn w:val="DefaultParagraphFont"/>
    <w:next w:val="PageNumbe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</w:style>
  <w:style w:type="paragraph" w:styleId="ЗнакЗнакЗнак">
    <w:name w:val="Знак Знак Знак"/>
    <w:basedOn w:val="Normal"/>
    <w:next w:val="ЗнакЗнакЗнак"/>
    <w:autoRedefine w:val="0"/>
    <w:hidden w:val="0"/>
    <w:qFormat w:val="0"/>
    <w:pPr>
      <w:suppressAutoHyphens w:val="1"/>
      <w:spacing w:before="100" w:beforeAutospacing="1" w:line="1" w:lineRule="atLeast"/>
      <w:ind w:leftChars="-1" w:rightChars="0" w:firstLineChars="-1"/>
      <w:jc w:val="both"/>
      <w:textDirection w:val="btLr"/>
      <w:textAlignment w:val="top"/>
      <w:outlineLvl w:val="0"/>
    </w:pPr>
    <w:rPr>
      <w:rFonts w:ascii="Tahoma" w:eastAsia="SimSun" w:hAnsi="Tahoma"/>
      <w:w w:val="100"/>
      <w:kern w:val="2"/>
      <w:position w:val="-1"/>
      <w:sz w:val="24"/>
      <w:szCs w:val="20"/>
      <w:effect w:val="none"/>
      <w:vertAlign w:val="baseline"/>
      <w:cs w:val="0"/>
      <w:em w:val="none"/>
      <w:lang w:bidi="ar-SA" w:eastAsia="zh-CN" w:val="en-US"/>
    </w:r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677"/>
        <w:tab w:val="right" w:leader="none" w:pos="9355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ru-RU" w:val="ru-RU"/>
    </w:rPr>
  </w:style>
  <w:style w:type="character" w:styleId="CommentReference">
    <w:name w:val="Comment Reference"/>
    <w:next w:val="CommentReference"/>
    <w:autoRedefine w:val="0"/>
    <w:hidden w:val="0"/>
    <w:qFormat w:val="0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CommentText">
    <w:name w:val="Comment Text"/>
    <w:basedOn w:val="Normal"/>
    <w:next w:val="Comment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ru-RU" w:val="ru-RU"/>
    </w:rPr>
  </w:style>
  <w:style w:type="paragraph" w:styleId="CommentSubject">
    <w:name w:val="Comment Subject"/>
    <w:basedOn w:val="CommentText"/>
    <w:next w:val="Comment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ru-RU" w:val="ru-RU"/>
    </w:rPr>
  </w:style>
  <w:style w:type="paragraph" w:styleId="ListParagraph1">
    <w:name w:val="List Paragraph1"/>
    <w:basedOn w:val="Normal"/>
    <w:next w:val="ListParagraph1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paragraph" w:styleId="BodyTextIndent">
    <w:name w:val="Body Text Indent"/>
    <w:basedOn w:val="Normal"/>
    <w:next w:val="BodyTextIndent"/>
    <w:autoRedefine w:val="0"/>
    <w:hidden w:val="0"/>
    <w:qFormat w:val="0"/>
    <w:pPr>
      <w:suppressAutoHyphens w:val="1"/>
      <w:spacing w:line="1" w:lineRule="atLeast"/>
      <w:ind w:left="360" w:leftChars="-1" w:rightChars="0" w:firstLineChars="-1"/>
      <w:jc w:val="both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ru-RU" w:val="ru-RU"/>
    </w:rPr>
  </w:style>
  <w:style w:type="character" w:styleId="BodyTextIndentChar">
    <w:name w:val="Body Text Indent Char"/>
    <w:next w:val="BodyTextIndent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TableParagraph">
    <w:name w:val="Table Paragraph"/>
    <w:basedOn w:val="Normal"/>
    <w:next w:val="TableParagraph"/>
    <w:autoRedefine w:val="0"/>
    <w:hidden w:val="0"/>
    <w:qFormat w:val="0"/>
    <w:pPr>
      <w:widowControl w:val="0"/>
      <w:suppressAutoHyphens w:val="1"/>
      <w:autoSpaceDE w:val="0"/>
      <w:autoSpaceDN w:val="0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6.xml"/><Relationship Id="rId11" Type="http://schemas.openxmlformats.org/officeDocument/2006/relationships/header" Target="header3.xml"/><Relationship Id="rId10" Type="http://schemas.openxmlformats.org/officeDocument/2006/relationships/footer" Target="footer3.xml"/><Relationship Id="rId21" Type="http://schemas.openxmlformats.org/officeDocument/2006/relationships/footer" Target="footer9.xml"/><Relationship Id="rId13" Type="http://schemas.openxmlformats.org/officeDocument/2006/relationships/footer" Target="footer7.xml"/><Relationship Id="rId12" Type="http://schemas.openxmlformats.org/officeDocument/2006/relationships/footer" Target="footer5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15" Type="http://schemas.openxmlformats.org/officeDocument/2006/relationships/footer" Target="footer8.xml"/><Relationship Id="rId14" Type="http://schemas.openxmlformats.org/officeDocument/2006/relationships/header" Target="header4.xml"/><Relationship Id="rId17" Type="http://schemas.openxmlformats.org/officeDocument/2006/relationships/footer" Target="footer6.xml"/><Relationship Id="rId16" Type="http://schemas.openxmlformats.org/officeDocument/2006/relationships/header" Target="header5.xml"/><Relationship Id="rId5" Type="http://schemas.openxmlformats.org/officeDocument/2006/relationships/styles" Target="styles.xml"/><Relationship Id="rId19" Type="http://schemas.openxmlformats.org/officeDocument/2006/relationships/footer" Target="footer4.xml"/><Relationship Id="rId6" Type="http://schemas.openxmlformats.org/officeDocument/2006/relationships/customXml" Target="../customXML/item1.xml"/><Relationship Id="rId18" Type="http://schemas.openxmlformats.org/officeDocument/2006/relationships/header" Target="header2.xml"/><Relationship Id="rId7" Type="http://schemas.openxmlformats.org/officeDocument/2006/relationships/header" Target="head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2py0Tuk+4Cfa/x/UjdOy9IlQD2g==">AMUW2mVOuzllMyZ4cWI01rG2mF4Lga9hIZc8fbfR8Mti2DPlO46fIaY+vFGXBFux32JaJ9TDpmFXQ8+3bVkbHzysyvrwx9SP7FqCdVoHiYT/zgocTZO6lHY=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2022-10-04T18:40:00Z</dcterms:created>
  <dc:creator>e.pastuhova</dc:creator>
</cp:coreProperties>
</file>